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2483" w14:textId="384BCFDF" w:rsidR="004A2F2E" w:rsidRDefault="00A445C3" w:rsidP="00584CDC">
      <w:pPr>
        <w:pStyle w:val="a8"/>
        <w:ind w:firstLine="640"/>
      </w:pPr>
      <w:bookmarkStart w:id="0" w:name="_Toc45977956"/>
      <w:r>
        <w:t>石家庄铁道大学保密</w:t>
      </w:r>
      <w:bookmarkEnd w:id="0"/>
      <w:r>
        <w:t>工作责任制度</w:t>
      </w:r>
      <w:r w:rsidR="00F60BA9">
        <w:rPr>
          <w:rFonts w:hint="eastAsia"/>
        </w:rPr>
        <w:t>(试行</w:t>
      </w:r>
      <w:r w:rsidR="00F60BA9">
        <w:t>)</w:t>
      </w:r>
    </w:p>
    <w:p w14:paraId="0222B559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bCs/>
          <w:kern w:val="0"/>
          <w:sz w:val="30"/>
          <w:szCs w:val="30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第一章</w:t>
      </w:r>
      <w:r w:rsidRPr="008C38CF">
        <w:rPr>
          <w:rFonts w:ascii="宋体" w:hAnsi="宋体"/>
          <w:b/>
          <w:bCs/>
          <w:kern w:val="0"/>
          <w:sz w:val="30"/>
          <w:szCs w:val="30"/>
        </w:rPr>
        <w:t xml:space="preserve">  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总则</w:t>
      </w:r>
      <w:r w:rsidRPr="008C38CF">
        <w:rPr>
          <w:rFonts w:ascii="宋体" w:hAnsi="宋体"/>
          <w:b/>
          <w:bCs/>
          <w:kern w:val="0"/>
          <w:sz w:val="30"/>
          <w:szCs w:val="30"/>
        </w:rPr>
        <w:t xml:space="preserve">                     </w:t>
      </w:r>
    </w:p>
    <w:p w14:paraId="0893BF46" w14:textId="0C2D5D6B" w:rsidR="004A2F2E" w:rsidRPr="008C38CF" w:rsidRDefault="00A445C3" w:rsidP="00FE3A3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第一条</w:t>
      </w:r>
      <w:r w:rsidR="00F21E50">
        <w:rPr>
          <w:rFonts w:ascii="宋体" w:hAnsi="宋体"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为进一步明确学校保密工作职责与分工</w:t>
      </w:r>
      <w:r w:rsidR="00F21E50">
        <w:rPr>
          <w:rFonts w:ascii="宋体" w:hAnsi="宋体" w:hint="eastAsia"/>
          <w:kern w:val="0"/>
          <w:sz w:val="24"/>
          <w:lang w:val="zh-CN"/>
        </w:rPr>
        <w:t>，</w:t>
      </w:r>
      <w:r w:rsidRPr="008C38CF">
        <w:rPr>
          <w:rFonts w:ascii="宋体" w:hAnsi="宋体"/>
          <w:kern w:val="0"/>
          <w:sz w:val="24"/>
          <w:lang w:val="zh-CN"/>
        </w:rPr>
        <w:t>保证国家秘密安全</w:t>
      </w:r>
      <w:r w:rsidR="00F21E50">
        <w:rPr>
          <w:rFonts w:ascii="宋体" w:hAnsi="宋体" w:hint="eastAsia"/>
          <w:kern w:val="0"/>
          <w:sz w:val="24"/>
          <w:lang w:val="zh-CN"/>
        </w:rPr>
        <w:t>，</w:t>
      </w:r>
      <w:r w:rsidRPr="008C38CF">
        <w:rPr>
          <w:rFonts w:ascii="宋体" w:hAnsi="宋体"/>
          <w:kern w:val="0"/>
          <w:sz w:val="24"/>
          <w:lang w:val="zh-CN"/>
        </w:rPr>
        <w:t>根据《中华人民共和国保守国家秘密法》、《中</w:t>
      </w:r>
      <w:r w:rsidRPr="008C38CF">
        <w:rPr>
          <w:rFonts w:ascii="宋体" w:hAnsi="宋体" w:hint="eastAsia"/>
          <w:kern w:val="0"/>
          <w:sz w:val="24"/>
        </w:rPr>
        <w:t>共</w:t>
      </w:r>
      <w:r w:rsidRPr="008C38CF">
        <w:rPr>
          <w:rFonts w:ascii="宋体" w:hAnsi="宋体"/>
          <w:kern w:val="0"/>
          <w:sz w:val="24"/>
          <w:lang w:val="zh-CN"/>
        </w:rPr>
        <w:t>中央保密委员会关于党政</w:t>
      </w:r>
      <w:r w:rsidR="00F21E50">
        <w:rPr>
          <w:rFonts w:ascii="宋体" w:hAnsi="宋体" w:hint="eastAsia"/>
          <w:kern w:val="0"/>
          <w:sz w:val="24"/>
          <w:lang w:val="zh-CN"/>
        </w:rPr>
        <w:t>领</w:t>
      </w:r>
      <w:r w:rsidRPr="008C38CF">
        <w:rPr>
          <w:rFonts w:ascii="宋体" w:hAnsi="宋体"/>
          <w:kern w:val="0"/>
          <w:sz w:val="24"/>
          <w:lang w:val="zh-CN"/>
        </w:rPr>
        <w:t>导干部保密工作责任制的规定》、《国防科技工业保密责任制规定》、《武器装备科研生产单位保密资格认定办法》（国保发〔2016〕15号）及相关法律法规</w:t>
      </w:r>
      <w:r w:rsidR="00F21E50">
        <w:rPr>
          <w:rFonts w:ascii="宋体" w:hAnsi="宋体" w:hint="eastAsia"/>
          <w:kern w:val="0"/>
          <w:sz w:val="24"/>
          <w:lang w:val="zh-CN"/>
        </w:rPr>
        <w:t>，</w:t>
      </w:r>
      <w:r w:rsidRPr="008C38CF">
        <w:rPr>
          <w:rFonts w:ascii="宋体" w:hAnsi="宋体"/>
          <w:kern w:val="0"/>
          <w:sz w:val="24"/>
          <w:lang w:val="zh-CN"/>
        </w:rPr>
        <w:t>本着“最小化”原则，结合学校实际情况，学校成立了相关保密机构，确定了相应的工作职责，制定了基本制度。</w:t>
      </w:r>
    </w:p>
    <w:p w14:paraId="271D8CCB" w14:textId="5005CAA5" w:rsidR="004A2F2E" w:rsidRPr="008C38CF" w:rsidRDefault="00A445C3" w:rsidP="00FE3A33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第二条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学校保密工作依据“业务工作谁主管,保密工作谁负责”的原则,实行逐级保密工作责任制。</w:t>
      </w:r>
    </w:p>
    <w:p w14:paraId="33AF003C" w14:textId="45CA20E9" w:rsidR="004A2F2E" w:rsidRPr="008C38CF" w:rsidRDefault="00A445C3">
      <w:pPr>
        <w:adjustRightInd w:val="0"/>
        <w:snapToGrid w:val="0"/>
        <w:spacing w:line="360" w:lineRule="auto"/>
        <w:ind w:firstLine="482"/>
        <w:rPr>
          <w:rFonts w:ascii="宋体" w:hAnsi="宋体"/>
          <w:sz w:val="24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第三条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学校各级保密工作责任人每年度应签订保密工作责任书或承诺书。</w:t>
      </w:r>
    </w:p>
    <w:p w14:paraId="5BA8C6BD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leftChars="-1" w:left="-2" w:firstLineChars="0" w:firstLine="0"/>
        <w:jc w:val="center"/>
        <w:rPr>
          <w:rFonts w:ascii="宋体" w:hAnsi="宋体"/>
          <w:b/>
          <w:bCs/>
          <w:kern w:val="0"/>
          <w:sz w:val="30"/>
          <w:szCs w:val="30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第二章</w:t>
      </w:r>
      <w:r w:rsidRPr="008C38CF">
        <w:rPr>
          <w:rFonts w:ascii="宋体" w:hAnsi="宋体"/>
          <w:b/>
          <w:bCs/>
          <w:kern w:val="0"/>
          <w:sz w:val="30"/>
          <w:szCs w:val="30"/>
        </w:rPr>
        <w:t xml:space="preserve">  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保密责任体系</w:t>
      </w:r>
    </w:p>
    <w:p w14:paraId="74DD270C" w14:textId="0187FA81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b/>
          <w:bCs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第四条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学校保密工作按照统一领导、分级负责的原则,实行学校保密管理部门监督指导,各职能部门（学院）或涉密科研项目负责人具体分级负责,涉密人员具体负责的三级保密管理体系。</w:t>
      </w:r>
    </w:p>
    <w:p w14:paraId="632FEC8C" w14:textId="15F66404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第五条</w:t>
      </w:r>
      <w:r w:rsidR="00F21E50">
        <w:rPr>
          <w:rFonts w:ascii="宋体" w:hAnsi="宋体"/>
          <w:b/>
          <w:bCs/>
          <w:kern w:val="0"/>
          <w:sz w:val="24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中国共产党石家庄铁道大学委员会保密委员会（以下简称保密委员会），作为我校保密工作的最高权力机构。下设“保密委员会办公室”（以下简称保密办），负责保密委</w:t>
      </w:r>
      <w:r w:rsidR="00F21E50">
        <w:rPr>
          <w:rFonts w:ascii="宋体" w:hAnsi="宋体" w:hint="eastAsia"/>
          <w:kern w:val="0"/>
          <w:sz w:val="24"/>
          <w:lang w:val="zh-CN"/>
        </w:rPr>
        <w:t>员</w:t>
      </w:r>
      <w:r w:rsidRPr="008C38CF">
        <w:rPr>
          <w:rFonts w:ascii="宋体" w:hAnsi="宋体"/>
          <w:kern w:val="0"/>
          <w:sz w:val="24"/>
          <w:lang w:val="zh-CN"/>
        </w:rPr>
        <w:t>会的日常工作，配备专职保密员。</w:t>
      </w:r>
      <w:r w:rsidRPr="008C38CF">
        <w:rPr>
          <w:rFonts w:ascii="宋体" w:hAnsi="宋体"/>
          <w:kern w:val="0"/>
          <w:sz w:val="24"/>
        </w:rPr>
        <w:t xml:space="preserve">                                </w:t>
      </w:r>
    </w:p>
    <w:p w14:paraId="409293FF" w14:textId="6614687A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第六条</w:t>
      </w:r>
      <w:r w:rsidR="00F21E50">
        <w:rPr>
          <w:rFonts w:ascii="宋体" w:hAnsi="宋体" w:hint="eastAsia"/>
          <w:kern w:val="0"/>
          <w:sz w:val="24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成立“石家庄铁道大学国防科学技术研究中心”（以下简称研究中心），作为我校军工科研保密部门，负责我校国防科技项目</w:t>
      </w:r>
      <w:r w:rsidR="00F21E50">
        <w:rPr>
          <w:rFonts w:ascii="宋体" w:hAnsi="宋体" w:hint="eastAsia"/>
          <w:kern w:val="0"/>
          <w:sz w:val="24"/>
          <w:lang w:val="zh-CN"/>
        </w:rPr>
        <w:t>的</w:t>
      </w:r>
      <w:r w:rsidRPr="008C38CF">
        <w:rPr>
          <w:rFonts w:ascii="宋体" w:hAnsi="宋体"/>
          <w:kern w:val="0"/>
          <w:sz w:val="24"/>
          <w:lang w:val="zh-CN"/>
        </w:rPr>
        <w:t>管理工作，配备兼职保密员。</w:t>
      </w:r>
    </w:p>
    <w:p w14:paraId="52446F02" w14:textId="1ACF24CE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第七条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 xml:space="preserve">各相关职能部门(学院)成立保密工作小组,负责本部门(学院)的保密管理工作,确保保密工作与业务工作“同计划、同部署、同检查、同总结、同奖惩”。保密工作小组组长由职能部门负责人(学院党委书记)担任,小组一般由3-5人组成。保密工作小组变更应及时向保密办报备。涉密科研项目负责人是本项目组保密工作的第一责任人,项目组应配备保密联络员。 </w:t>
      </w:r>
    </w:p>
    <w:p w14:paraId="2663839C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bCs/>
          <w:kern w:val="0"/>
          <w:sz w:val="30"/>
          <w:szCs w:val="30"/>
          <w:lang w:val="zh-CN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第三章  学校领导保密工作职责</w:t>
      </w:r>
    </w:p>
    <w:p w14:paraId="52BCB004" w14:textId="781AF3EB" w:rsidR="004A2F2E" w:rsidRPr="008C38CF" w:rsidRDefault="00A445C3">
      <w:pPr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第八条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学校党委书记(保密委员会主任)是学校保密工作第一责任人,对学</w:t>
      </w:r>
      <w:r w:rsidRPr="008C38CF">
        <w:rPr>
          <w:rFonts w:ascii="宋体" w:hAnsi="宋体"/>
          <w:kern w:val="0"/>
          <w:sz w:val="24"/>
          <w:lang w:val="zh-CN"/>
        </w:rPr>
        <w:lastRenderedPageBreak/>
        <w:t>校保密工作负全面领导责任。</w:t>
      </w:r>
    </w:p>
    <w:p w14:paraId="2BB97A12" w14:textId="6FE00131" w:rsidR="004A2F2E" w:rsidRPr="008C38CF" w:rsidRDefault="00793DB9" w:rsidP="00F21E50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（一）</w:t>
      </w:r>
      <w:r w:rsidR="00A445C3" w:rsidRPr="008C38CF">
        <w:rPr>
          <w:rFonts w:ascii="宋体" w:hAnsi="宋体"/>
          <w:kern w:val="0"/>
          <w:sz w:val="24"/>
          <w:lang w:val="zh-CN"/>
        </w:rPr>
        <w:t>主持保密委员会全面工作；</w:t>
      </w:r>
    </w:p>
    <w:p w14:paraId="058CDE9B" w14:textId="6210D50A" w:rsidR="004A2F2E" w:rsidRPr="008C38CF" w:rsidRDefault="00793DB9" w:rsidP="00F21E50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二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贯彻党和国家有关保密工作的方针政策和法律法规,并提出明确落实要求；</w:t>
      </w:r>
    </w:p>
    <w:p w14:paraId="0844A087" w14:textId="3BDDDC82" w:rsidR="004A2F2E" w:rsidRPr="008C38CF" w:rsidRDefault="00793DB9" w:rsidP="00F21E50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三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了解和掌握学校保密工作情况,及时召开保密工作会议研讨解决保密工作重大问题；</w:t>
      </w:r>
    </w:p>
    <w:p w14:paraId="4BCF01B5" w14:textId="12F6AD69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四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 xml:space="preserve">为保密工作提供人力、财力、物力等条件保障； </w:t>
      </w:r>
    </w:p>
    <w:p w14:paraId="5F814C1A" w14:textId="536277C3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五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监督保密工作责任制的落实。</w:t>
      </w:r>
    </w:p>
    <w:p w14:paraId="7E5168FE" w14:textId="527A3576" w:rsidR="004A2F2E" w:rsidRPr="008C38CF" w:rsidRDefault="00A445C3">
      <w:pPr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第九条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学校校长作为学校法定定密责任人，负责学校保密定密管理工作。</w:t>
      </w:r>
    </w:p>
    <w:p w14:paraId="1435D987" w14:textId="2F08D28F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（一）</w:t>
      </w:r>
      <w:r w:rsidR="00A445C3" w:rsidRPr="008C38CF">
        <w:rPr>
          <w:rFonts w:ascii="宋体" w:hAnsi="宋体"/>
          <w:kern w:val="0"/>
          <w:sz w:val="24"/>
          <w:lang w:val="zh-CN"/>
        </w:rPr>
        <w:t xml:space="preserve">根据工作需要指定定密责任人； </w:t>
      </w:r>
    </w:p>
    <w:p w14:paraId="70E6D041" w14:textId="7F6A403F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二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熟悉掌握国家秘密事项范围和定密解密程序等有关定密的法律法规；</w:t>
      </w:r>
    </w:p>
    <w:p w14:paraId="61D04100" w14:textId="74CA7124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三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与其指定的定密责任人共同承担有关国家秘密确定、变更和解除工作责任。</w:t>
      </w:r>
    </w:p>
    <w:p w14:paraId="0D5A92B7" w14:textId="79DE6D13" w:rsidR="004A2F2E" w:rsidRPr="008C38CF" w:rsidRDefault="00A445C3">
      <w:pPr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第十条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分管保密工作的校领导对学校保密工作负具体领导责任。</w:t>
      </w:r>
    </w:p>
    <w:p w14:paraId="66BB37AB" w14:textId="35670D6F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（一）</w:t>
      </w:r>
      <w:r w:rsidR="00A445C3" w:rsidRPr="008C38CF">
        <w:rPr>
          <w:rFonts w:ascii="宋体" w:hAnsi="宋体"/>
          <w:kern w:val="0"/>
          <w:sz w:val="24"/>
          <w:lang w:val="zh-CN"/>
        </w:rPr>
        <w:t>组织研究和</w:t>
      </w:r>
      <w:r w:rsidR="00A445C3" w:rsidRPr="008C38CF">
        <w:rPr>
          <w:rFonts w:ascii="宋体" w:hAnsi="宋体" w:hint="eastAsia"/>
          <w:kern w:val="0"/>
          <w:sz w:val="24"/>
          <w:lang w:val="zh-CN"/>
        </w:rPr>
        <w:t>部署</w:t>
      </w:r>
      <w:r w:rsidR="00A445C3" w:rsidRPr="008C38CF">
        <w:rPr>
          <w:rFonts w:ascii="宋体" w:hAnsi="宋体"/>
          <w:kern w:val="0"/>
          <w:sz w:val="24"/>
          <w:lang w:val="zh-CN"/>
        </w:rPr>
        <w:t>落实保密工作；</w:t>
      </w:r>
    </w:p>
    <w:p w14:paraId="37537603" w14:textId="4C90ACD9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二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分管保密办、配合保密委主任落实保密委工作；</w:t>
      </w:r>
    </w:p>
    <w:p w14:paraId="17E3113B" w14:textId="4F470E57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三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协调解决保密工作中的重点、难点问题；</w:t>
      </w:r>
    </w:p>
    <w:p w14:paraId="7D18CA7D" w14:textId="1CC804EB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四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监督、检查保密工作落实情况；</w:t>
      </w:r>
    </w:p>
    <w:p w14:paraId="3B1D173F" w14:textId="543591C4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五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为保密工作机构履行职责提供保障。</w:t>
      </w:r>
    </w:p>
    <w:p w14:paraId="66118CD9" w14:textId="0EA0B850" w:rsidR="004A2F2E" w:rsidRPr="008C38CF" w:rsidRDefault="00A445C3">
      <w:pPr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第十一条</w:t>
      </w:r>
      <w:r w:rsidR="00F21E50">
        <w:rPr>
          <w:rFonts w:ascii="宋体" w:hAnsi="宋体"/>
          <w:b/>
          <w:bCs/>
          <w:kern w:val="0"/>
          <w:sz w:val="24"/>
          <w:lang w:val="zh-CN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分管其他业务工作的校领导对分管业务范围内保密工</w:t>
      </w:r>
      <w:r w:rsidR="00B653A3">
        <w:rPr>
          <w:rFonts w:ascii="宋体" w:hAnsi="宋体" w:hint="eastAsia"/>
          <w:kern w:val="0"/>
          <w:sz w:val="24"/>
          <w:lang w:val="zh-CN"/>
        </w:rPr>
        <w:t>作</w:t>
      </w:r>
      <w:r w:rsidRPr="008C38CF">
        <w:rPr>
          <w:rFonts w:ascii="宋体" w:hAnsi="宋体"/>
          <w:kern w:val="0"/>
          <w:sz w:val="24"/>
          <w:lang w:val="zh-CN"/>
        </w:rPr>
        <w:t>负直接领导责任。</w:t>
      </w:r>
    </w:p>
    <w:p w14:paraId="4A554D2E" w14:textId="16981C52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（一）</w:t>
      </w:r>
      <w:r w:rsidR="00A445C3" w:rsidRPr="008C38CF">
        <w:rPr>
          <w:rFonts w:ascii="宋体" w:hAnsi="宋体"/>
          <w:kern w:val="0"/>
          <w:sz w:val="24"/>
          <w:lang w:val="zh-CN"/>
        </w:rPr>
        <w:t>将保密</w:t>
      </w:r>
      <w:r w:rsidR="00B653A3">
        <w:rPr>
          <w:rFonts w:ascii="宋体" w:hAnsi="宋体" w:hint="eastAsia"/>
          <w:kern w:val="0"/>
          <w:sz w:val="24"/>
          <w:lang w:val="zh-CN"/>
        </w:rPr>
        <w:t>管理</w:t>
      </w:r>
      <w:r w:rsidR="00A445C3" w:rsidRPr="008C38CF">
        <w:rPr>
          <w:rFonts w:ascii="宋体" w:hAnsi="宋体"/>
          <w:kern w:val="0"/>
          <w:sz w:val="24"/>
          <w:lang w:val="zh-CN"/>
        </w:rPr>
        <w:t>要求融入分管业务工作</w:t>
      </w:r>
      <w:r w:rsidR="00A445C3" w:rsidRPr="008C38CF">
        <w:rPr>
          <w:rFonts w:ascii="宋体" w:hAnsi="宋体" w:hint="eastAsia"/>
          <w:kern w:val="0"/>
          <w:sz w:val="24"/>
        </w:rPr>
        <w:t>落</w:t>
      </w:r>
      <w:r w:rsidR="00A445C3" w:rsidRPr="008C38CF">
        <w:rPr>
          <w:rFonts w:ascii="宋体" w:hAnsi="宋体"/>
          <w:kern w:val="0"/>
          <w:sz w:val="24"/>
          <w:lang w:val="zh-CN"/>
        </w:rPr>
        <w:t>实；</w:t>
      </w:r>
    </w:p>
    <w:p w14:paraId="457EAA36" w14:textId="5DDCE9EC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二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组织制定分管业务范围内的保密管理制度和措施,并督促检查落实；</w:t>
      </w:r>
    </w:p>
    <w:p w14:paraId="2754C4EB" w14:textId="0664E4A6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三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在分管业务范围内为保密工作</w:t>
      </w:r>
      <w:r w:rsidR="00F21E50">
        <w:rPr>
          <w:rFonts w:ascii="宋体" w:hAnsi="宋体" w:hint="eastAsia"/>
          <w:kern w:val="0"/>
          <w:sz w:val="24"/>
          <w:lang w:val="zh-CN"/>
        </w:rPr>
        <w:t>的</w:t>
      </w:r>
      <w:r w:rsidR="00A445C3" w:rsidRPr="008C38CF">
        <w:rPr>
          <w:rFonts w:ascii="宋体" w:hAnsi="宋体"/>
          <w:kern w:val="0"/>
          <w:sz w:val="24"/>
          <w:lang w:val="zh-CN"/>
        </w:rPr>
        <w:t>开展提供保障。</w:t>
      </w:r>
    </w:p>
    <w:p w14:paraId="7A13230A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bCs/>
          <w:kern w:val="0"/>
          <w:sz w:val="30"/>
          <w:szCs w:val="30"/>
          <w:lang w:val="zh-CN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第四章  学校保密委员会工作职责</w:t>
      </w:r>
    </w:p>
    <w:p w14:paraId="4B343543" w14:textId="64832B10" w:rsidR="004A2F2E" w:rsidRPr="008C38CF" w:rsidRDefault="00A445C3">
      <w:pPr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第十二条</w:t>
      </w:r>
      <w:r w:rsidR="00F21E50">
        <w:rPr>
          <w:rFonts w:ascii="宋体" w:hAnsi="宋体" w:hint="eastAsia"/>
          <w:b/>
          <w:bCs/>
          <w:kern w:val="0"/>
          <w:sz w:val="24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学校保密委员会在上级保密工作部门的指导和学校党委</w:t>
      </w:r>
      <w:r w:rsidR="00F21E50">
        <w:rPr>
          <w:rFonts w:ascii="宋体" w:hAnsi="宋体" w:hint="eastAsia"/>
          <w:kern w:val="0"/>
          <w:sz w:val="24"/>
          <w:lang w:val="zh-CN"/>
        </w:rPr>
        <w:t>与</w:t>
      </w:r>
      <w:r w:rsidRPr="008C38CF">
        <w:rPr>
          <w:rFonts w:ascii="宋体" w:hAnsi="宋体"/>
          <w:kern w:val="0"/>
          <w:sz w:val="24"/>
          <w:lang w:val="zh-CN"/>
        </w:rPr>
        <w:t>行政的领导下，依据《中华人民共和国保守国家秘密法》、《中华人民共和国</w:t>
      </w:r>
      <w:r w:rsidR="00F21E50">
        <w:rPr>
          <w:rFonts w:ascii="宋体" w:hAnsi="宋体" w:hint="eastAsia"/>
          <w:kern w:val="0"/>
          <w:sz w:val="24"/>
          <w:lang w:val="zh-CN"/>
        </w:rPr>
        <w:t>保</w:t>
      </w:r>
      <w:r w:rsidRPr="008C38CF">
        <w:rPr>
          <w:rFonts w:ascii="宋体" w:hAnsi="宋体"/>
          <w:kern w:val="0"/>
          <w:sz w:val="24"/>
          <w:lang w:val="zh-CN"/>
        </w:rPr>
        <w:t>守国家秘密法实施条例》、《武器装备科研生产单位保密资格认定办法》</w:t>
      </w:r>
      <w:r w:rsidR="00B653A3">
        <w:rPr>
          <w:rFonts w:ascii="宋体" w:hAnsi="宋体" w:hint="eastAsia"/>
          <w:kern w:val="0"/>
          <w:sz w:val="24"/>
          <w:lang w:val="zh-CN"/>
        </w:rPr>
        <w:t>、</w:t>
      </w:r>
      <w:r w:rsidRPr="008C38CF">
        <w:rPr>
          <w:rFonts w:ascii="宋体" w:hAnsi="宋体"/>
          <w:kern w:val="0"/>
          <w:sz w:val="24"/>
          <w:lang w:val="zh-CN"/>
        </w:rPr>
        <w:t>《武器装备科研生产单位保密资格标准》等相关法律法规，组织领导学校的保密工作,其具</w:t>
      </w:r>
      <w:r w:rsidRPr="008C38CF">
        <w:rPr>
          <w:rFonts w:ascii="宋体" w:hAnsi="宋体"/>
          <w:kern w:val="0"/>
          <w:sz w:val="24"/>
          <w:lang w:val="zh-CN"/>
        </w:rPr>
        <w:lastRenderedPageBreak/>
        <w:t xml:space="preserve">体职责是：             </w:t>
      </w:r>
    </w:p>
    <w:p w14:paraId="2CEC2448" w14:textId="4D9A435B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（一）</w:t>
      </w:r>
      <w:r w:rsidR="00A445C3" w:rsidRPr="008C38CF">
        <w:rPr>
          <w:rFonts w:ascii="宋体" w:hAnsi="宋体"/>
          <w:kern w:val="0"/>
          <w:sz w:val="24"/>
          <w:lang w:val="zh-CN"/>
        </w:rPr>
        <w:t>贯彻落实党和国家、河北省的有关保密法律、法规、学校保密制度和上级保密工作的指示，并监督实施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  <w:r w:rsidR="00A445C3" w:rsidRPr="008C38CF">
        <w:rPr>
          <w:rFonts w:ascii="宋体" w:hAnsi="宋体"/>
          <w:kern w:val="0"/>
          <w:sz w:val="24"/>
          <w:lang w:val="zh-CN"/>
        </w:rPr>
        <w:t xml:space="preserve">           </w:t>
      </w:r>
    </w:p>
    <w:p w14:paraId="7A38A8EE" w14:textId="6BB32659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二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组织制定学校保密管理制度、工作规划、工作计划及保密技术防范措施，并负责组织实施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  <w:r w:rsidR="00A445C3" w:rsidRPr="008C38CF">
        <w:rPr>
          <w:rFonts w:ascii="宋体" w:hAnsi="宋体"/>
          <w:kern w:val="0"/>
          <w:sz w:val="24"/>
          <w:lang w:val="zh-CN"/>
        </w:rPr>
        <w:t xml:space="preserve">       </w:t>
      </w:r>
    </w:p>
    <w:p w14:paraId="6AB5BD4D" w14:textId="523FC911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三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组织开展学校保密安全宣传教育培训工作，每年涉密人员教育培训要达到15学时以上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  <w:r w:rsidR="00A445C3" w:rsidRPr="008C38CF">
        <w:rPr>
          <w:rFonts w:ascii="宋体" w:hAnsi="宋体"/>
          <w:kern w:val="0"/>
          <w:sz w:val="24"/>
          <w:lang w:val="zh-CN"/>
        </w:rPr>
        <w:t xml:space="preserve">                             </w:t>
      </w:r>
    </w:p>
    <w:p w14:paraId="592C2324" w14:textId="2518D442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四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组织召开学校保密工作专题会议，每年至少召开2次；组织开展校内保密</w:t>
      </w:r>
      <w:r w:rsidR="00F21E50" w:rsidRPr="008C38CF">
        <w:rPr>
          <w:rFonts w:ascii="宋体" w:hAnsi="宋体"/>
          <w:kern w:val="0"/>
          <w:sz w:val="24"/>
          <w:lang w:val="zh-CN"/>
        </w:rPr>
        <w:t>安全</w:t>
      </w:r>
      <w:r w:rsidR="00A445C3" w:rsidRPr="008C38CF">
        <w:rPr>
          <w:rFonts w:ascii="宋体" w:hAnsi="宋体"/>
          <w:kern w:val="0"/>
          <w:sz w:val="24"/>
          <w:lang w:val="zh-CN"/>
        </w:rPr>
        <w:t>检查，依法查处失</w:t>
      </w:r>
      <w:r w:rsidR="00F21E50">
        <w:rPr>
          <w:rFonts w:ascii="宋体" w:hAnsi="宋体" w:hint="eastAsia"/>
          <w:kern w:val="0"/>
          <w:sz w:val="24"/>
          <w:lang w:val="zh-CN"/>
        </w:rPr>
        <w:t>、</w:t>
      </w:r>
      <w:r w:rsidR="00A445C3" w:rsidRPr="008C38CF">
        <w:rPr>
          <w:rFonts w:ascii="宋体" w:hAnsi="宋体"/>
          <w:kern w:val="0"/>
          <w:sz w:val="24"/>
          <w:lang w:val="zh-CN"/>
        </w:rPr>
        <w:t>泄密事件，组织有关部门对失</w:t>
      </w:r>
      <w:r w:rsidR="00F21E50">
        <w:rPr>
          <w:rFonts w:ascii="宋体" w:hAnsi="宋体" w:hint="eastAsia"/>
          <w:kern w:val="0"/>
          <w:sz w:val="24"/>
          <w:lang w:val="zh-CN"/>
        </w:rPr>
        <w:t>、</w:t>
      </w:r>
      <w:r w:rsidR="00A445C3" w:rsidRPr="008C38CF">
        <w:rPr>
          <w:rFonts w:ascii="宋体" w:hAnsi="宋体"/>
          <w:kern w:val="0"/>
          <w:sz w:val="24"/>
          <w:lang w:val="zh-CN"/>
        </w:rPr>
        <w:t>泄密内容采取补救措施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0D4CF2B3" w14:textId="0A3D5EEE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五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指导、监督和检查国防科研、生产、经营、管理、涉外等活动中的保密工作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5C076F9A" w14:textId="647B9692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六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依据国家有关保密规定，负责国防科技涉密项目的对外宣传报道、对外技术交流等事项的保密审批工作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  <w:r w:rsidR="007F2A90" w:rsidRPr="008C38CF">
        <w:rPr>
          <w:rFonts w:ascii="宋体" w:hAnsi="宋体"/>
          <w:kern w:val="0"/>
          <w:sz w:val="24"/>
          <w:lang w:val="zh-CN"/>
        </w:rPr>
        <w:t xml:space="preserve"> </w:t>
      </w:r>
    </w:p>
    <w:p w14:paraId="24515817" w14:textId="79B9FF50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七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负责国防科技保密要害部门、要害部位的审批，负责国防科技涉密项目密级的确定、调整以及涉密岗位、涉密人员的界定和审批工作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5FAD2878" w14:textId="64588BC3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八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负责各类国防科技涉密载体的制作、使用及销毁等工作的审批</w:t>
      </w:r>
      <w:r w:rsidR="001C493C">
        <w:rPr>
          <w:rFonts w:ascii="宋体" w:hAnsi="宋体" w:hint="eastAsia"/>
          <w:kern w:val="0"/>
          <w:sz w:val="24"/>
          <w:lang w:val="zh-CN"/>
        </w:rPr>
        <w:t>；</w:t>
      </w:r>
    </w:p>
    <w:p w14:paraId="10F673B1" w14:textId="5C003C37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九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负责各类涉密人员保密职责的考核和评估，处理不称职人员，表彰奖励先进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59C0F696" w14:textId="73F46DBB" w:rsidR="004A2F2E" w:rsidRPr="008C38CF" w:rsidRDefault="00793DB9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十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负责全校国防科技保密监督检查工作的组织和实施，总结交流国防科研生产保密工作经验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5AC0B58D" w14:textId="77777777" w:rsidR="004A2F2E" w:rsidRPr="008C38CF" w:rsidRDefault="00A445C3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（十一）负责国防科技涉密项目协作配套事项的审批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2E01D2FE" w14:textId="77777777" w:rsidR="004A2F2E" w:rsidRPr="008C38CF" w:rsidRDefault="00A445C3">
      <w:pPr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（十二）组织完成上级主管部门交办的保密工作任务</w:t>
      </w:r>
      <w:r w:rsidR="00BF33F0">
        <w:rPr>
          <w:rFonts w:ascii="宋体" w:hAnsi="宋体" w:hint="eastAsia"/>
          <w:kern w:val="0"/>
          <w:sz w:val="24"/>
          <w:lang w:val="zh-CN"/>
        </w:rPr>
        <w:t>。</w:t>
      </w:r>
    </w:p>
    <w:p w14:paraId="17081BEA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bCs/>
          <w:kern w:val="0"/>
          <w:sz w:val="30"/>
          <w:szCs w:val="30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第五章</w:t>
      </w:r>
      <w:r w:rsidRPr="008C38CF">
        <w:rPr>
          <w:rFonts w:ascii="宋体" w:hAnsi="宋体"/>
          <w:b/>
          <w:bCs/>
          <w:kern w:val="0"/>
          <w:sz w:val="30"/>
          <w:szCs w:val="30"/>
        </w:rPr>
        <w:t xml:space="preserve">  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保密办公室工作职责</w:t>
      </w:r>
    </w:p>
    <w:p w14:paraId="2D2397FB" w14:textId="2CA7D272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第十三条</w:t>
      </w:r>
      <w:r w:rsidR="00F21E50">
        <w:rPr>
          <w:rFonts w:ascii="宋体" w:hAnsi="宋体"/>
          <w:kern w:val="0"/>
          <w:sz w:val="24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保密办是</w:t>
      </w:r>
      <w:r w:rsidR="00B653A3">
        <w:rPr>
          <w:rFonts w:ascii="宋体" w:hAnsi="宋体" w:hint="eastAsia"/>
          <w:kern w:val="0"/>
          <w:sz w:val="24"/>
          <w:lang w:val="zh-CN"/>
        </w:rPr>
        <w:t>学校</w:t>
      </w:r>
      <w:r w:rsidRPr="008C38CF">
        <w:rPr>
          <w:rFonts w:ascii="宋体" w:hAnsi="宋体"/>
          <w:kern w:val="0"/>
          <w:sz w:val="24"/>
          <w:lang w:val="zh-CN"/>
        </w:rPr>
        <w:t>保密工作的日常管理部门，在学校保密委员会的领导下开展各项工作。其职责是：</w:t>
      </w:r>
    </w:p>
    <w:p w14:paraId="498A45F5" w14:textId="7DDA8DB1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（一）组织贯彻落实党和国家有关保密工作的方针政策，建立健全学校军工科研生产保密管理</w:t>
      </w:r>
      <w:r w:rsidR="00793DB9">
        <w:rPr>
          <w:rFonts w:ascii="宋体" w:hAnsi="宋体" w:hint="eastAsia"/>
          <w:kern w:val="0"/>
          <w:sz w:val="24"/>
          <w:lang w:val="zh-CN"/>
        </w:rPr>
        <w:t>的</w:t>
      </w:r>
      <w:r w:rsidRPr="008C38CF">
        <w:rPr>
          <w:rFonts w:ascii="宋体" w:hAnsi="宋体"/>
          <w:kern w:val="0"/>
          <w:sz w:val="24"/>
          <w:lang w:val="zh-CN"/>
        </w:rPr>
        <w:t>规章制度，并检查落实情况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58AAB6AC" w14:textId="36C2C26A" w:rsidR="004A2F2E" w:rsidRPr="00793DB9" w:rsidRDefault="00793DB9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二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A445C3" w:rsidRPr="008C38CF">
        <w:rPr>
          <w:rFonts w:ascii="宋体" w:hAnsi="宋体"/>
          <w:kern w:val="0"/>
          <w:sz w:val="24"/>
          <w:lang w:val="zh-CN"/>
        </w:rPr>
        <w:t>组织落实保密委员会的工作决策和部署，承担保密委员会的日常工作，</w:t>
      </w:r>
      <w:r w:rsidR="00A445C3" w:rsidRPr="008C38CF">
        <w:rPr>
          <w:rFonts w:ascii="宋体" w:hAnsi="宋体"/>
          <w:kern w:val="0"/>
          <w:sz w:val="24"/>
          <w:lang w:val="zh-CN"/>
        </w:rPr>
        <w:lastRenderedPageBreak/>
        <w:t>向保密委员会提出工作建议，对我校保密工作进行管理和监督，并定期向保密委员会汇报工作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282EC931" w14:textId="30984D4D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（三）对</w:t>
      </w:r>
      <w:r w:rsidR="00B653A3">
        <w:rPr>
          <w:rFonts w:ascii="宋体" w:hAnsi="宋体" w:hint="eastAsia"/>
          <w:kern w:val="0"/>
          <w:sz w:val="24"/>
          <w:lang w:val="zh-CN"/>
        </w:rPr>
        <w:t>学校</w:t>
      </w:r>
      <w:r w:rsidRPr="008C38CF">
        <w:rPr>
          <w:rFonts w:ascii="宋体" w:hAnsi="宋体"/>
          <w:kern w:val="0"/>
          <w:sz w:val="24"/>
          <w:lang w:val="zh-CN"/>
        </w:rPr>
        <w:t>国防科技涉密人员的保密资格进行审查，组织涉密人员的保密教育和培训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25E91513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（四）组织落实军工科技项目的密级和保密期的确定与变更工作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79DA3D2F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（五）落实对外交流和宣传报道材料的保密检查工作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446A389F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（六）指导军工涉密课题组的保密日常管理工作，定期组织保密检查和保密审查工作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3A0B120A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（七）组织制定并实施保密技术防范措施，不定期对保密要害部门或部位进行安全检查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55BFE126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（八）负责各类涉密重要活动、会议的筹备及组织，负责学校国防科技保密工作例会的组织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3D2D4EA3" w14:textId="13B7A98D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（九）组织查处失、泄密事件及违规行为提出处理意见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0E2EA945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（十）承担涉密人员的动态管理工作，落实保密津贴的核发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2F207EAE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（十一）负责各涉密单位计算机、通信及办公自动化设备的购置、维护、使用、报废等工作的审批</w:t>
      </w:r>
      <w:r w:rsidR="007F2A90">
        <w:rPr>
          <w:rFonts w:ascii="宋体" w:hAnsi="宋体" w:hint="eastAsia"/>
          <w:kern w:val="0"/>
          <w:sz w:val="24"/>
          <w:lang w:val="zh-CN"/>
        </w:rPr>
        <w:t>；</w:t>
      </w:r>
    </w:p>
    <w:p w14:paraId="0CA89F0C" w14:textId="1747DA7A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（十二）负责国防科技保密管理工作经费和专项保密工作经费的管理工作</w:t>
      </w:r>
      <w:r w:rsidR="001C493C">
        <w:rPr>
          <w:rFonts w:ascii="宋体" w:hAnsi="宋体" w:hint="eastAsia"/>
          <w:kern w:val="0"/>
          <w:sz w:val="24"/>
          <w:lang w:val="zh-CN"/>
        </w:rPr>
        <w:t>；</w:t>
      </w:r>
    </w:p>
    <w:p w14:paraId="3BEA4DED" w14:textId="1E0A7F05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（十三）完成保密委员会交办的其它工作任务</w:t>
      </w:r>
      <w:r w:rsidR="00B653A3">
        <w:rPr>
          <w:rFonts w:ascii="宋体" w:hAnsi="宋体" w:hint="eastAsia"/>
          <w:kern w:val="0"/>
          <w:sz w:val="24"/>
          <w:lang w:val="zh-CN"/>
        </w:rPr>
        <w:t>。</w:t>
      </w:r>
    </w:p>
    <w:p w14:paraId="26BC4A47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left="1" w:firstLineChars="0" w:hanging="1"/>
        <w:jc w:val="center"/>
        <w:rPr>
          <w:rFonts w:ascii="宋体" w:hAnsi="宋体"/>
          <w:b/>
          <w:bCs/>
          <w:kern w:val="0"/>
          <w:sz w:val="30"/>
          <w:szCs w:val="30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第六章</w:t>
      </w:r>
      <w:r w:rsidRPr="008C38CF">
        <w:rPr>
          <w:rFonts w:ascii="宋体" w:hAnsi="宋体"/>
          <w:b/>
          <w:bCs/>
          <w:kern w:val="0"/>
          <w:sz w:val="30"/>
          <w:szCs w:val="30"/>
        </w:rPr>
        <w:t xml:space="preserve">  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国防</w:t>
      </w:r>
      <w:r w:rsidRPr="008C38CF">
        <w:rPr>
          <w:rFonts w:ascii="宋体" w:hAnsi="宋体" w:hint="eastAsia"/>
          <w:b/>
          <w:bCs/>
          <w:kern w:val="0"/>
          <w:sz w:val="30"/>
          <w:szCs w:val="30"/>
          <w:lang w:val="zh-CN"/>
        </w:rPr>
        <w:t>科学技术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研究中心保密职责</w:t>
      </w:r>
    </w:p>
    <w:p w14:paraId="207A3CB8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第十四条</w:t>
      </w:r>
      <w:r w:rsidRPr="008C38CF">
        <w:rPr>
          <w:rFonts w:ascii="宋体" w:hAnsi="宋体"/>
          <w:kern w:val="0"/>
          <w:sz w:val="24"/>
        </w:rPr>
        <w:t xml:space="preserve">  </w:t>
      </w:r>
      <w:r w:rsidRPr="008C38CF">
        <w:rPr>
          <w:rFonts w:ascii="宋体" w:hAnsi="宋体"/>
          <w:kern w:val="0"/>
          <w:sz w:val="24"/>
          <w:lang w:val="zh-CN"/>
        </w:rPr>
        <w:t>国防科学技术研究中心是学校承担国防科技项目的研究基地，也是学校跨学科国防科技创新的平台，负责全校国防科技项目的运行及管理。具体工作职责如下：</w:t>
      </w:r>
    </w:p>
    <w:p w14:paraId="0C7817CB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（一）负责学校与各级各类军工部门的联络工作，组织学术或技术交流；</w:t>
      </w:r>
    </w:p>
    <w:p w14:paraId="76357C04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（二）负责组织各类军工科研计划项目的申报，承担学校各类军工科研计划项目的管理工作；</w:t>
      </w:r>
    </w:p>
    <w:p w14:paraId="7CE3AB46" w14:textId="0E412929" w:rsidR="004A2F2E" w:rsidRPr="00D93AC3" w:rsidRDefault="00A445C3" w:rsidP="00D93A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hint="eastAsia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（三）</w:t>
      </w:r>
      <w:r w:rsidR="00D93AC3" w:rsidRPr="008C38CF">
        <w:rPr>
          <w:rFonts w:ascii="宋体" w:hAnsi="宋体"/>
          <w:kern w:val="0"/>
          <w:sz w:val="24"/>
          <w:lang w:val="zh-CN"/>
        </w:rPr>
        <w:t>负责国防科技成果鉴定、报奖和国防专利申请等事项的管理工作；</w:t>
      </w:r>
    </w:p>
    <w:p w14:paraId="452E8627" w14:textId="17FC2D78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（四）</w:t>
      </w:r>
      <w:r w:rsidR="00D93AC3" w:rsidRPr="008C38CF">
        <w:rPr>
          <w:rFonts w:ascii="宋体" w:hAnsi="宋体"/>
          <w:kern w:val="0"/>
          <w:sz w:val="24"/>
          <w:lang w:val="zh-CN"/>
        </w:rPr>
        <w:t>负责组织参加军工部门举办的重大科技展览会和汇报会；</w:t>
      </w:r>
    </w:p>
    <w:p w14:paraId="24DD6B66" w14:textId="3711B99B" w:rsidR="004A2F2E" w:rsidRPr="00D93AC3" w:rsidRDefault="00A445C3" w:rsidP="00D93A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hint="eastAsia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（五）</w:t>
      </w:r>
      <w:r w:rsidR="00D93AC3" w:rsidRPr="008C38CF">
        <w:rPr>
          <w:rFonts w:ascii="宋体" w:hAnsi="宋体"/>
          <w:kern w:val="0"/>
          <w:sz w:val="24"/>
          <w:lang w:val="zh-CN"/>
        </w:rPr>
        <w:t>负责拟定学校有关国防科技管理的规章制度或办法；</w:t>
      </w:r>
    </w:p>
    <w:p w14:paraId="5D6DEABD" w14:textId="5D968D32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（六）</w:t>
      </w:r>
      <w:r w:rsidR="00D93AC3" w:rsidRPr="008C38CF">
        <w:rPr>
          <w:rFonts w:ascii="宋体" w:hAnsi="宋体"/>
          <w:kern w:val="0"/>
          <w:sz w:val="24"/>
          <w:lang w:val="zh-CN"/>
        </w:rPr>
        <w:t>承担学校国防科技保密管理工作；</w:t>
      </w:r>
    </w:p>
    <w:p w14:paraId="5CD347D3" w14:textId="5F621B27" w:rsidR="004A2F2E" w:rsidRPr="00D93AC3" w:rsidRDefault="00A445C3" w:rsidP="00D93A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 w:hint="eastAsia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lastRenderedPageBreak/>
        <w:t>（七）</w:t>
      </w:r>
      <w:r w:rsidR="00D93AC3" w:rsidRPr="008C38CF">
        <w:rPr>
          <w:rFonts w:ascii="宋体" w:hAnsi="宋体"/>
          <w:kern w:val="0"/>
          <w:sz w:val="24"/>
          <w:lang w:val="zh-CN"/>
        </w:rPr>
        <w:t>对保密工作的开展进行审查审批。</w:t>
      </w:r>
    </w:p>
    <w:p w14:paraId="30774A76" w14:textId="679CB6A6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（八）</w:t>
      </w:r>
      <w:r w:rsidR="00D93AC3" w:rsidRPr="008C38CF">
        <w:rPr>
          <w:rFonts w:ascii="宋体" w:hAnsi="宋体"/>
          <w:kern w:val="0"/>
          <w:sz w:val="24"/>
          <w:lang w:val="zh-CN"/>
        </w:rPr>
        <w:t>负责学校国防科技涉密项目的运行和管理。</w:t>
      </w:r>
    </w:p>
    <w:p w14:paraId="6E2F2A83" w14:textId="77777777" w:rsidR="00D93AC3" w:rsidRPr="008C38CF" w:rsidRDefault="00A445C3" w:rsidP="00D93A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 w:rsidR="00793DB9">
        <w:rPr>
          <w:rFonts w:ascii="宋体" w:hAnsi="宋体" w:hint="eastAsia"/>
          <w:kern w:val="0"/>
          <w:sz w:val="24"/>
          <w:lang w:val="zh-CN"/>
        </w:rPr>
        <w:t>九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D93AC3" w:rsidRPr="008C38CF">
        <w:rPr>
          <w:rFonts w:ascii="宋体" w:hAnsi="宋体"/>
          <w:kern w:val="0"/>
          <w:sz w:val="24"/>
          <w:lang w:val="zh-CN"/>
        </w:rPr>
        <w:t>完成学校和保密委员会交办的其它工作。</w:t>
      </w:r>
    </w:p>
    <w:p w14:paraId="30CF2012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bCs/>
          <w:kern w:val="0"/>
          <w:sz w:val="30"/>
          <w:szCs w:val="30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</w:t>
      </w:r>
      <w:r w:rsidRPr="008C38CF">
        <w:rPr>
          <w:rFonts w:ascii="宋体" w:hAnsi="宋体" w:hint="eastAsia"/>
          <w:b/>
          <w:bCs/>
          <w:kern w:val="0"/>
          <w:sz w:val="30"/>
          <w:szCs w:val="30"/>
          <w:lang w:val="zh-CN"/>
        </w:rPr>
        <w:t>七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章</w:t>
      </w:r>
      <w:r w:rsidRPr="008C38CF">
        <w:rPr>
          <w:rFonts w:ascii="宋体" w:hAnsi="宋体"/>
          <w:b/>
          <w:bCs/>
          <w:kern w:val="0"/>
          <w:sz w:val="30"/>
          <w:szCs w:val="30"/>
        </w:rPr>
        <w:t xml:space="preserve">  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其它相关部门保密工作职责</w:t>
      </w:r>
    </w:p>
    <w:p w14:paraId="150E17A0" w14:textId="0E711F4C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第十五条</w:t>
      </w:r>
      <w:r w:rsidR="00793DB9">
        <w:rPr>
          <w:rFonts w:ascii="宋体" w:hAnsi="宋体"/>
          <w:kern w:val="0"/>
          <w:sz w:val="24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学校相关部门</w:t>
      </w:r>
      <w:r w:rsidR="00776D86" w:rsidRPr="008C38CF">
        <w:rPr>
          <w:rFonts w:ascii="宋体" w:hAnsi="宋体"/>
          <w:kern w:val="0"/>
          <w:sz w:val="24"/>
          <w:lang w:val="zh-CN"/>
        </w:rPr>
        <w:t>（学院）</w:t>
      </w:r>
      <w:r w:rsidRPr="008C38CF">
        <w:rPr>
          <w:rFonts w:ascii="宋体" w:hAnsi="宋体"/>
          <w:kern w:val="0"/>
          <w:sz w:val="24"/>
          <w:lang w:val="zh-CN"/>
        </w:rPr>
        <w:t>立保密工作小组,负责本部</w:t>
      </w:r>
      <w:r w:rsidR="00793DB9">
        <w:rPr>
          <w:rFonts w:ascii="宋体" w:hAnsi="宋体" w:hint="eastAsia"/>
          <w:kern w:val="0"/>
          <w:sz w:val="24"/>
          <w:lang w:val="zh-CN"/>
        </w:rPr>
        <w:t>门（学</w:t>
      </w:r>
      <w:r w:rsidRPr="008C38CF">
        <w:rPr>
          <w:rFonts w:ascii="宋体" w:hAnsi="宋体"/>
          <w:kern w:val="0"/>
          <w:sz w:val="24"/>
          <w:lang w:val="zh-CN"/>
        </w:rPr>
        <w:t>院</w:t>
      </w:r>
      <w:r w:rsidR="00793DB9">
        <w:rPr>
          <w:rFonts w:ascii="宋体" w:hAnsi="宋体" w:hint="eastAsia"/>
          <w:kern w:val="0"/>
          <w:sz w:val="24"/>
          <w:lang w:val="zh-CN"/>
        </w:rPr>
        <w:t>）</w:t>
      </w:r>
      <w:r w:rsidRPr="008C38CF">
        <w:rPr>
          <w:rFonts w:ascii="宋体" w:hAnsi="宋体"/>
          <w:kern w:val="0"/>
          <w:sz w:val="24"/>
          <w:lang w:val="zh-CN"/>
        </w:rPr>
        <w:t>保密工作。保密工作组长为本部门（学院）保密工作第一责任人对本部门</w:t>
      </w:r>
      <w:r w:rsidR="00776D86" w:rsidRPr="008C38CF">
        <w:rPr>
          <w:rFonts w:ascii="宋体" w:hAnsi="宋体"/>
          <w:kern w:val="0"/>
          <w:sz w:val="24"/>
          <w:lang w:val="zh-CN"/>
        </w:rPr>
        <w:t>（学院）</w:t>
      </w:r>
      <w:r w:rsidRPr="008C38CF">
        <w:rPr>
          <w:rFonts w:ascii="宋体" w:hAnsi="宋体"/>
          <w:kern w:val="0"/>
          <w:sz w:val="24"/>
          <w:lang w:val="zh-CN"/>
        </w:rPr>
        <w:t>保密工作负直接管理责任。保密工作小组应指定一名兼职保密员，负责与上一级保密部门的工作</w:t>
      </w:r>
      <w:r w:rsidR="001C493C">
        <w:rPr>
          <w:rFonts w:ascii="宋体" w:hAnsi="宋体" w:hint="eastAsia"/>
          <w:kern w:val="0"/>
          <w:sz w:val="24"/>
          <w:lang w:val="zh-CN"/>
        </w:rPr>
        <w:t>人员</w:t>
      </w:r>
      <w:r w:rsidRPr="008C38CF">
        <w:rPr>
          <w:rFonts w:ascii="宋体" w:hAnsi="宋体"/>
          <w:kern w:val="0"/>
          <w:sz w:val="24"/>
          <w:lang w:val="zh-CN"/>
        </w:rPr>
        <w:t>对接。</w:t>
      </w:r>
    </w:p>
    <w:p w14:paraId="58AD1ABB" w14:textId="4D9CEE2D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>第十六条</w:t>
      </w:r>
      <w:r w:rsidR="00793DB9">
        <w:rPr>
          <w:rFonts w:ascii="宋体" w:hAnsi="宋体"/>
          <w:kern w:val="0"/>
          <w:sz w:val="24"/>
        </w:rPr>
        <w:t xml:space="preserve"> </w:t>
      </w:r>
      <w:r w:rsidRPr="008C38CF">
        <w:rPr>
          <w:rFonts w:ascii="宋体" w:hAnsi="宋体"/>
          <w:kern w:val="0"/>
          <w:sz w:val="24"/>
          <w:lang w:val="zh-CN"/>
        </w:rPr>
        <w:t>其他相关部门应该履行以下保密工作职责：</w:t>
      </w:r>
    </w:p>
    <w:p w14:paraId="03E76E53" w14:textId="0EB8FF35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（一）各</w:t>
      </w:r>
      <w:r w:rsidR="00936612" w:rsidRPr="008C38CF">
        <w:rPr>
          <w:rFonts w:ascii="宋体" w:hAnsi="宋体"/>
          <w:kern w:val="0"/>
          <w:sz w:val="24"/>
          <w:lang w:val="zh-CN"/>
        </w:rPr>
        <w:t>部门</w:t>
      </w:r>
      <w:r w:rsidRPr="008C38CF">
        <w:rPr>
          <w:rFonts w:ascii="宋体" w:hAnsi="宋体"/>
          <w:kern w:val="0"/>
          <w:sz w:val="24"/>
          <w:lang w:val="zh-CN"/>
        </w:rPr>
        <w:t>（</w:t>
      </w:r>
      <w:r w:rsidR="00936612" w:rsidRPr="008C38CF">
        <w:rPr>
          <w:rFonts w:ascii="宋体" w:hAnsi="宋体"/>
          <w:kern w:val="0"/>
          <w:sz w:val="24"/>
          <w:lang w:val="zh-CN"/>
        </w:rPr>
        <w:t>学院</w:t>
      </w:r>
      <w:r w:rsidRPr="008C38CF">
        <w:rPr>
          <w:rFonts w:ascii="宋体" w:hAnsi="宋体"/>
          <w:kern w:val="0"/>
          <w:sz w:val="24"/>
          <w:lang w:val="zh-CN"/>
        </w:rPr>
        <w:t>）负责所属涉密人员基本条件信息的审查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60801954" w14:textId="5D78847C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（二）党政办负责学校整体保密与军工安全保密的协调工作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2D5887AE" w14:textId="6D566110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（三）</w:t>
      </w:r>
      <w:r w:rsidR="00A66C72">
        <w:rPr>
          <w:rFonts w:ascii="宋体" w:hAnsi="宋体" w:hint="eastAsia"/>
          <w:kern w:val="0"/>
          <w:sz w:val="24"/>
          <w:lang w:val="zh-CN"/>
        </w:rPr>
        <w:t>组织部、</w:t>
      </w:r>
      <w:r w:rsidRPr="008C38CF">
        <w:rPr>
          <w:rFonts w:ascii="宋体" w:hAnsi="宋体"/>
          <w:kern w:val="0"/>
          <w:sz w:val="24"/>
          <w:lang w:val="zh-CN"/>
        </w:rPr>
        <w:t>人事处负责涉密人员基本条件信息的审查及教育培训</w:t>
      </w:r>
      <w:r w:rsidR="001B44B8">
        <w:rPr>
          <w:rFonts w:ascii="宋体" w:hAnsi="宋体" w:hint="eastAsia"/>
          <w:kern w:val="0"/>
          <w:sz w:val="24"/>
          <w:lang w:val="zh-CN"/>
        </w:rPr>
        <w:t>，以及</w:t>
      </w:r>
      <w:r w:rsidR="001B44B8" w:rsidRPr="008C38CF">
        <w:rPr>
          <w:rFonts w:ascii="宋体" w:hAnsi="宋体"/>
          <w:kern w:val="0"/>
          <w:sz w:val="24"/>
          <w:lang w:val="zh-CN"/>
        </w:rPr>
        <w:t>涉密人员出国学习、访问、交流等活动的审查和保密教育工作，并协助做好涉密人员在公安机关出入境管理部门的备案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3859E1B9" w14:textId="305F0B26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 w:rsidR="001B44B8">
        <w:rPr>
          <w:rFonts w:ascii="宋体" w:hAnsi="宋体" w:hint="eastAsia"/>
          <w:kern w:val="0"/>
          <w:sz w:val="24"/>
          <w:lang w:val="zh-CN"/>
        </w:rPr>
        <w:t>四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 w:rsidR="001B44B8">
        <w:rPr>
          <w:rFonts w:ascii="宋体" w:hAnsi="宋体" w:hint="eastAsia"/>
          <w:kern w:val="0"/>
          <w:sz w:val="24"/>
          <w:lang w:val="zh-CN"/>
        </w:rPr>
        <w:t>科技处负责</w:t>
      </w:r>
      <w:r w:rsidR="0002652D">
        <w:rPr>
          <w:rFonts w:ascii="宋体" w:hAnsi="宋体" w:hint="eastAsia"/>
          <w:kern w:val="0"/>
          <w:sz w:val="24"/>
          <w:lang w:val="zh-CN"/>
        </w:rPr>
        <w:t>涉军</w:t>
      </w:r>
      <w:r w:rsidR="001B44B8">
        <w:rPr>
          <w:rFonts w:ascii="宋体" w:hAnsi="宋体" w:hint="eastAsia"/>
          <w:kern w:val="0"/>
          <w:sz w:val="24"/>
          <w:lang w:val="zh-CN"/>
        </w:rPr>
        <w:t>涉密项目管理等工作；</w:t>
      </w:r>
    </w:p>
    <w:p w14:paraId="6B3542EE" w14:textId="2AC8DF12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 w:rsidR="001B44B8">
        <w:rPr>
          <w:rFonts w:ascii="宋体" w:hAnsi="宋体" w:hint="eastAsia"/>
          <w:kern w:val="0"/>
          <w:sz w:val="24"/>
          <w:lang w:val="zh-CN"/>
        </w:rPr>
        <w:t>五</w:t>
      </w:r>
      <w:r w:rsidRPr="008C38CF">
        <w:rPr>
          <w:rFonts w:ascii="宋体" w:hAnsi="宋体"/>
          <w:kern w:val="0"/>
          <w:sz w:val="24"/>
          <w:lang w:val="zh-CN"/>
        </w:rPr>
        <w:t>）研究生学院负责涉密研究生学位论文管理和保密教育工作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719ADF80" w14:textId="017389FA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（六）保卫处负责涉密场所的安全保卫工作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5D7D384B" w14:textId="07F04BAF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（七）宣传部负责对外信息的保密安全检查工作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27E58CC2" w14:textId="44E95386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（八）现代教育中心负责对计算机防护软件、杀毒软件的</w:t>
      </w:r>
      <w:r w:rsidR="001B44B8">
        <w:rPr>
          <w:rFonts w:ascii="宋体" w:hAnsi="宋体" w:hint="eastAsia"/>
          <w:kern w:val="0"/>
          <w:sz w:val="24"/>
          <w:lang w:val="zh-CN"/>
        </w:rPr>
        <w:t>升级更新</w:t>
      </w:r>
      <w:r w:rsidRPr="008C38CF">
        <w:rPr>
          <w:rFonts w:ascii="宋体" w:hAnsi="宋体"/>
          <w:kern w:val="0"/>
          <w:sz w:val="24"/>
          <w:lang w:val="zh-CN"/>
        </w:rPr>
        <w:t>，指导并协助学校计算机安全保密管理员做好日常管理工作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2C55BD74" w14:textId="243D7CFB" w:rsidR="004A2F2E" w:rsidRDefault="00A445C3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（九）财务处负责</w:t>
      </w:r>
      <w:r w:rsidR="00793DB9" w:rsidRPr="008C38CF">
        <w:rPr>
          <w:rFonts w:ascii="宋体" w:hAnsi="宋体"/>
          <w:kern w:val="0"/>
          <w:sz w:val="24"/>
          <w:lang w:val="zh-CN"/>
        </w:rPr>
        <w:t>管理</w:t>
      </w:r>
      <w:r w:rsidRPr="008C38CF">
        <w:rPr>
          <w:rFonts w:ascii="宋体" w:hAnsi="宋体"/>
          <w:kern w:val="0"/>
          <w:sz w:val="24"/>
          <w:lang w:val="zh-CN"/>
        </w:rPr>
        <w:t>保密经费的核实报销工作</w:t>
      </w:r>
      <w:r w:rsidR="001B44B8">
        <w:rPr>
          <w:rFonts w:ascii="宋体" w:hAnsi="宋体" w:hint="eastAsia"/>
          <w:kern w:val="0"/>
          <w:sz w:val="24"/>
          <w:lang w:val="zh-CN"/>
        </w:rPr>
        <w:t>；</w:t>
      </w:r>
    </w:p>
    <w:p w14:paraId="07F20E9D" w14:textId="65F075E8" w:rsidR="001B44B8" w:rsidRDefault="001B44B8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十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>
        <w:rPr>
          <w:rFonts w:ascii="宋体" w:hAnsi="宋体" w:hint="eastAsia"/>
          <w:kern w:val="0"/>
          <w:sz w:val="24"/>
          <w:lang w:val="zh-CN"/>
        </w:rPr>
        <w:t>国资处负责涉密设备采购等工作；</w:t>
      </w:r>
    </w:p>
    <w:p w14:paraId="54E8457C" w14:textId="0B457E66" w:rsidR="001B44B8" w:rsidRDefault="001B44B8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  <w:lang w:val="zh-CN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十一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>
        <w:rPr>
          <w:rFonts w:ascii="宋体" w:hAnsi="宋体" w:hint="eastAsia"/>
          <w:kern w:val="0"/>
          <w:sz w:val="24"/>
          <w:lang w:val="zh-CN"/>
        </w:rPr>
        <w:t>信息学院负责本单位保密相关工作；</w:t>
      </w:r>
    </w:p>
    <w:p w14:paraId="040EC8FA" w14:textId="797583BA" w:rsidR="001B44B8" w:rsidRPr="008C38CF" w:rsidRDefault="001B44B8">
      <w:pPr>
        <w:autoSpaceDE w:val="0"/>
        <w:autoSpaceDN w:val="0"/>
        <w:adjustRightInd w:val="0"/>
        <w:snapToGrid w:val="0"/>
        <w:spacing w:line="360" w:lineRule="auto"/>
        <w:ind w:firstLine="480"/>
        <w:rPr>
          <w:rFonts w:ascii="宋体" w:hAnsi="宋体"/>
          <w:kern w:val="0"/>
          <w:sz w:val="24"/>
        </w:rPr>
      </w:pPr>
      <w:r w:rsidRPr="008C38CF">
        <w:rPr>
          <w:rFonts w:ascii="宋体" w:hAnsi="宋体"/>
          <w:kern w:val="0"/>
          <w:sz w:val="24"/>
          <w:lang w:val="zh-CN"/>
        </w:rPr>
        <w:t>（</w:t>
      </w:r>
      <w:r>
        <w:rPr>
          <w:rFonts w:ascii="宋体" w:hAnsi="宋体" w:hint="eastAsia"/>
          <w:kern w:val="0"/>
          <w:sz w:val="24"/>
          <w:lang w:val="zh-CN"/>
        </w:rPr>
        <w:t>十二</w:t>
      </w:r>
      <w:r w:rsidRPr="008C38CF">
        <w:rPr>
          <w:rFonts w:ascii="宋体" w:hAnsi="宋体"/>
          <w:kern w:val="0"/>
          <w:sz w:val="24"/>
          <w:lang w:val="zh-CN"/>
        </w:rPr>
        <w:t>）</w:t>
      </w:r>
      <w:r>
        <w:rPr>
          <w:rFonts w:ascii="宋体" w:hAnsi="宋体" w:hint="eastAsia"/>
          <w:kern w:val="0"/>
          <w:sz w:val="24"/>
          <w:lang w:val="zh-CN"/>
        </w:rPr>
        <w:t>国防所负责本单位保密相关工作。</w:t>
      </w:r>
    </w:p>
    <w:p w14:paraId="7051CFD9" w14:textId="77777777" w:rsidR="004A2F2E" w:rsidRPr="008C38CF" w:rsidRDefault="00A445C3" w:rsidP="008C38CF">
      <w:pPr>
        <w:autoSpaceDE w:val="0"/>
        <w:autoSpaceDN w:val="0"/>
        <w:adjustRightInd w:val="0"/>
        <w:snapToGrid w:val="0"/>
        <w:spacing w:line="360" w:lineRule="auto"/>
        <w:ind w:firstLineChars="0" w:firstLine="0"/>
        <w:jc w:val="center"/>
        <w:rPr>
          <w:rFonts w:ascii="宋体" w:hAnsi="宋体"/>
          <w:b/>
          <w:bCs/>
          <w:kern w:val="0"/>
          <w:sz w:val="30"/>
          <w:szCs w:val="30"/>
          <w:lang w:val="zh-CN"/>
        </w:rPr>
      </w:pP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第</w:t>
      </w:r>
      <w:r w:rsidRPr="008C38CF">
        <w:rPr>
          <w:rFonts w:ascii="宋体" w:hAnsi="宋体" w:hint="eastAsia"/>
          <w:b/>
          <w:bCs/>
          <w:kern w:val="0"/>
          <w:sz w:val="30"/>
          <w:szCs w:val="30"/>
          <w:lang w:val="zh-CN"/>
        </w:rPr>
        <w:t>八</w:t>
      </w:r>
      <w:r w:rsidRPr="008C38CF">
        <w:rPr>
          <w:rFonts w:ascii="宋体" w:hAnsi="宋体"/>
          <w:b/>
          <w:bCs/>
          <w:kern w:val="0"/>
          <w:sz w:val="30"/>
          <w:szCs w:val="30"/>
          <w:lang w:val="zh-CN"/>
        </w:rPr>
        <w:t>章  附则</w:t>
      </w:r>
    </w:p>
    <w:p w14:paraId="0D9FA754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b/>
          <w:bCs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 xml:space="preserve">第十七条  </w:t>
      </w:r>
      <w:r w:rsidRPr="008C38CF">
        <w:rPr>
          <w:rFonts w:ascii="宋体" w:hAnsi="宋体"/>
          <w:kern w:val="0"/>
          <w:sz w:val="24"/>
          <w:lang w:val="zh-CN"/>
        </w:rPr>
        <w:t>本职责由保密办负责解释。</w:t>
      </w:r>
    </w:p>
    <w:p w14:paraId="40E2FFC8" w14:textId="77777777" w:rsidR="004A2F2E" w:rsidRPr="008C38CF" w:rsidRDefault="00A445C3">
      <w:pPr>
        <w:autoSpaceDE w:val="0"/>
        <w:autoSpaceDN w:val="0"/>
        <w:adjustRightInd w:val="0"/>
        <w:snapToGrid w:val="0"/>
        <w:spacing w:line="360" w:lineRule="auto"/>
        <w:ind w:firstLine="482"/>
        <w:rPr>
          <w:rFonts w:ascii="宋体" w:hAnsi="宋体"/>
          <w:b/>
          <w:bCs/>
          <w:kern w:val="0"/>
          <w:sz w:val="24"/>
          <w:lang w:val="zh-CN"/>
        </w:rPr>
      </w:pPr>
      <w:r w:rsidRPr="008C38CF">
        <w:rPr>
          <w:rFonts w:ascii="宋体" w:hAnsi="宋体"/>
          <w:b/>
          <w:bCs/>
          <w:kern w:val="0"/>
          <w:sz w:val="24"/>
          <w:lang w:val="zh-CN"/>
        </w:rPr>
        <w:t xml:space="preserve">第十八条  </w:t>
      </w:r>
      <w:r w:rsidRPr="008C38CF">
        <w:rPr>
          <w:rFonts w:ascii="宋体" w:hAnsi="宋体"/>
          <w:kern w:val="0"/>
          <w:sz w:val="24"/>
          <w:lang w:val="zh-CN"/>
        </w:rPr>
        <w:t>本职责自印发之日起执行。</w:t>
      </w:r>
    </w:p>
    <w:p w14:paraId="5F7B7352" w14:textId="77777777" w:rsidR="004A2F2E" w:rsidRDefault="004A2F2E">
      <w:pPr>
        <w:adjustRightInd w:val="0"/>
        <w:snapToGrid w:val="0"/>
        <w:spacing w:line="360" w:lineRule="auto"/>
        <w:ind w:firstLine="420"/>
        <w:rPr>
          <w:rFonts w:ascii="宋体" w:hAnsi="宋体"/>
        </w:rPr>
      </w:pPr>
    </w:p>
    <w:sectPr w:rsidR="004A2F2E" w:rsidSect="00063C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F37B" w14:textId="77777777" w:rsidR="00D161FA" w:rsidRDefault="00D161FA" w:rsidP="00A445C3">
      <w:pPr>
        <w:ind w:firstLine="420"/>
      </w:pPr>
      <w:r>
        <w:separator/>
      </w:r>
    </w:p>
  </w:endnote>
  <w:endnote w:type="continuationSeparator" w:id="0">
    <w:p w14:paraId="3A02887C" w14:textId="77777777" w:rsidR="00D161FA" w:rsidRDefault="00D161FA" w:rsidP="00A445C3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8C55C" w14:textId="77777777" w:rsidR="00A445C3" w:rsidRDefault="00A445C3">
    <w:pPr>
      <w:pStyle w:val="a4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3982921"/>
      <w:docPartObj>
        <w:docPartGallery w:val="Page Numbers (Bottom of Page)"/>
        <w:docPartUnique/>
      </w:docPartObj>
    </w:sdtPr>
    <w:sdtEndPr/>
    <w:sdtContent>
      <w:p w14:paraId="1F8E80D9" w14:textId="77777777" w:rsidR="00063C43" w:rsidRDefault="00063C43">
        <w:pPr>
          <w:pStyle w:val="a4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AE4" w:rsidRPr="00262AE4">
          <w:rPr>
            <w:noProof/>
            <w:lang w:val="zh-CN"/>
          </w:rPr>
          <w:t>5</w:t>
        </w:r>
        <w:r>
          <w:fldChar w:fldCharType="end"/>
        </w:r>
      </w:p>
    </w:sdtContent>
  </w:sdt>
  <w:p w14:paraId="38F1BC21" w14:textId="77777777" w:rsidR="00A445C3" w:rsidRDefault="00A445C3">
    <w:pPr>
      <w:pStyle w:val="a4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E7803" w14:textId="77777777" w:rsidR="00A445C3" w:rsidRDefault="00A445C3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04311" w14:textId="77777777" w:rsidR="00D161FA" w:rsidRDefault="00D161FA" w:rsidP="00A445C3">
      <w:pPr>
        <w:ind w:firstLine="420"/>
      </w:pPr>
      <w:r>
        <w:separator/>
      </w:r>
    </w:p>
  </w:footnote>
  <w:footnote w:type="continuationSeparator" w:id="0">
    <w:p w14:paraId="33E762D0" w14:textId="77777777" w:rsidR="00D161FA" w:rsidRDefault="00D161FA" w:rsidP="00A445C3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F1E6" w14:textId="77777777" w:rsidR="00A445C3" w:rsidRDefault="00A445C3">
    <w:pPr>
      <w:pStyle w:val="a6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7D582" w14:textId="77777777" w:rsidR="00A445C3" w:rsidRPr="00CD57FF" w:rsidRDefault="00A445C3" w:rsidP="00CD57FF">
    <w:pPr>
      <w:ind w:firstLine="4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8AE54" w14:textId="77777777" w:rsidR="00A445C3" w:rsidRDefault="00A445C3">
    <w:pPr>
      <w:pStyle w:val="a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B05"/>
    <w:rsid w:val="0002652D"/>
    <w:rsid w:val="00046249"/>
    <w:rsid w:val="00063C43"/>
    <w:rsid w:val="00100632"/>
    <w:rsid w:val="00185DAB"/>
    <w:rsid w:val="001B44B8"/>
    <w:rsid w:val="001C493C"/>
    <w:rsid w:val="002040A5"/>
    <w:rsid w:val="002407D9"/>
    <w:rsid w:val="00262AE4"/>
    <w:rsid w:val="00327419"/>
    <w:rsid w:val="00496B05"/>
    <w:rsid w:val="004A2F2E"/>
    <w:rsid w:val="004E2A9E"/>
    <w:rsid w:val="00584CDC"/>
    <w:rsid w:val="006208B4"/>
    <w:rsid w:val="0064710F"/>
    <w:rsid w:val="00776D86"/>
    <w:rsid w:val="00793DB9"/>
    <w:rsid w:val="007F2A90"/>
    <w:rsid w:val="008C38CF"/>
    <w:rsid w:val="00936612"/>
    <w:rsid w:val="00A445C3"/>
    <w:rsid w:val="00A53020"/>
    <w:rsid w:val="00A66C72"/>
    <w:rsid w:val="00B653A3"/>
    <w:rsid w:val="00BF33F0"/>
    <w:rsid w:val="00CD57FF"/>
    <w:rsid w:val="00CD6896"/>
    <w:rsid w:val="00CF5E4B"/>
    <w:rsid w:val="00D161FA"/>
    <w:rsid w:val="00D93AC3"/>
    <w:rsid w:val="00F101E0"/>
    <w:rsid w:val="00F21E50"/>
    <w:rsid w:val="00F60BA9"/>
    <w:rsid w:val="00FA6FBC"/>
    <w:rsid w:val="00FE3A33"/>
    <w:rsid w:val="244374F2"/>
    <w:rsid w:val="2C586CC8"/>
    <w:rsid w:val="4710686A"/>
    <w:rsid w:val="5957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8B1DCC"/>
  <w15:docId w15:val="{F5B594B7-92E4-4CCE-99F2-64727587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ind w:firstLineChars="200" w:firstLine="615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0"/>
    <w:next w:val="a"/>
    <w:link w:val="10"/>
    <w:qFormat/>
    <w:pPr>
      <w:keepNext/>
      <w:keepLines/>
      <w:spacing w:before="460" w:after="240" w:line="480" w:lineRule="exact"/>
      <w:jc w:val="center"/>
      <w:outlineLvl w:val="0"/>
    </w:pPr>
    <w:rPr>
      <w:rFonts w:ascii="宋体" w:eastAsia="宋体" w:hAnsi="宋体" w:cs="宋体"/>
      <w:b/>
      <w:spacing w:val="-7"/>
      <w:kern w:val="0"/>
      <w:sz w:val="32"/>
      <w:szCs w:val="32"/>
      <w:lang w:val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sz w:val="24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页眉 字符"/>
    <w:basedOn w:val="a1"/>
    <w:link w:val="a6"/>
    <w:uiPriority w:val="99"/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Pr>
      <w:sz w:val="18"/>
      <w:szCs w:val="18"/>
    </w:rPr>
  </w:style>
  <w:style w:type="character" w:customStyle="1" w:styleId="10">
    <w:name w:val="标题 1 字符"/>
    <w:basedOn w:val="a1"/>
    <w:link w:val="1"/>
    <w:rPr>
      <w:rFonts w:ascii="宋体" w:eastAsia="宋体" w:hAnsi="宋体" w:cs="宋体"/>
      <w:b/>
      <w:spacing w:val="-7"/>
      <w:kern w:val="0"/>
      <w:sz w:val="32"/>
      <w:szCs w:val="32"/>
      <w:lang w:val="zh-CN"/>
    </w:rPr>
  </w:style>
  <w:style w:type="paragraph" w:styleId="a8">
    <w:name w:val="Subtitle"/>
    <w:basedOn w:val="a"/>
    <w:next w:val="a"/>
    <w:link w:val="a9"/>
    <w:uiPriority w:val="11"/>
    <w:qFormat/>
    <w:rsid w:val="00584CDC"/>
    <w:pPr>
      <w:spacing w:before="240" w:after="60" w:line="312" w:lineRule="auto"/>
      <w:jc w:val="center"/>
      <w:outlineLvl w:val="1"/>
    </w:pPr>
    <w:rPr>
      <w:rFonts w:asciiTheme="minorHAnsi" w:eastAsiaTheme="minorEastAsia" w:hAnsiTheme="minorHAnsi" w:cstheme="minorBidi"/>
      <w:b/>
      <w:bCs/>
      <w:kern w:val="28"/>
      <w:sz w:val="32"/>
      <w:szCs w:val="32"/>
    </w:rPr>
  </w:style>
  <w:style w:type="character" w:customStyle="1" w:styleId="a9">
    <w:name w:val="副标题 字符"/>
    <w:basedOn w:val="a1"/>
    <w:link w:val="a8"/>
    <w:uiPriority w:val="11"/>
    <w:rsid w:val="00584CDC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DD61A3DF-0E74-453A-9E9F-0F17D8C73C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538</Words>
  <Characters>3068</Characters>
  <Application>Microsoft Office Word</Application>
  <DocSecurity>0</DocSecurity>
  <Lines>25</Lines>
  <Paragraphs>7</Paragraphs>
  <ScaleCrop>false</ScaleCrop>
  <Company>stdu</Company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33</cp:revision>
  <cp:lastPrinted>2021-07-05T06:44:00Z</cp:lastPrinted>
  <dcterms:created xsi:type="dcterms:W3CDTF">2020-11-12T08:43:00Z</dcterms:created>
  <dcterms:modified xsi:type="dcterms:W3CDTF">2021-07-07T09:57:00Z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